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87" w:rsidRDefault="00E75087" w:rsidP="00E7508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b/>
          <w:sz w:val="28"/>
          <w:szCs w:val="28"/>
          <w:lang w:val="pt-BR"/>
        </w:rPr>
        <w:t>ANEXA LA HOTĂRÂREA CONSILIULUI LOCAL</w:t>
      </w:r>
    </w:p>
    <w:p w:rsidR="00E75087" w:rsidRDefault="00E75087" w:rsidP="00E75087">
      <w:pPr>
        <w:pStyle w:val="Frspaiere"/>
        <w:jc w:val="center"/>
        <w:rPr>
          <w:lang w:val="pt-BR"/>
        </w:rPr>
      </w:pPr>
      <w:r w:rsidRPr="00E75087">
        <w:rPr>
          <w:rFonts w:ascii="Times New Roman" w:hAnsi="Times New Roman" w:cs="Times New Roman"/>
          <w:b/>
          <w:sz w:val="28"/>
          <w:szCs w:val="28"/>
          <w:lang w:val="pt-BR"/>
        </w:rPr>
        <w:t>AL MUNICIPIULUI CRAIOVA NR</w:t>
      </w:r>
      <w:r>
        <w:rPr>
          <w:lang w:val="pt-BR"/>
        </w:rPr>
        <w:t>.</w:t>
      </w:r>
      <w:r w:rsidR="00D26D18">
        <w:rPr>
          <w:rFonts w:ascii="Times New Roman" w:hAnsi="Times New Roman" w:cs="Times New Roman"/>
          <w:b/>
          <w:sz w:val="28"/>
          <w:szCs w:val="28"/>
          <w:lang w:val="pt-BR"/>
        </w:rPr>
        <w:t>69</w:t>
      </w:r>
      <w:r w:rsidR="00F5331C" w:rsidRPr="00F5331C">
        <w:rPr>
          <w:rFonts w:ascii="Times New Roman" w:hAnsi="Times New Roman" w:cs="Times New Roman"/>
          <w:b/>
          <w:sz w:val="28"/>
          <w:szCs w:val="28"/>
          <w:lang w:val="pt-BR"/>
        </w:rPr>
        <w:t>/</w:t>
      </w:r>
      <w:r w:rsidRPr="00E75087">
        <w:rPr>
          <w:rFonts w:ascii="Times New Roman" w:hAnsi="Times New Roman" w:cs="Times New Roman"/>
          <w:b/>
          <w:sz w:val="28"/>
          <w:szCs w:val="28"/>
          <w:lang w:val="pt-BR"/>
        </w:rPr>
        <w:t>2021</w:t>
      </w:r>
    </w:p>
    <w:p w:rsidR="00E75087" w:rsidRDefault="00E75087" w:rsidP="00E75087">
      <w:pPr>
        <w:pStyle w:val="Frspaiere"/>
        <w:jc w:val="center"/>
        <w:rPr>
          <w:lang w:val="pt-BR"/>
        </w:rPr>
      </w:pPr>
    </w:p>
    <w:p w:rsidR="00E75087" w:rsidRDefault="00E75087" w:rsidP="00E75087">
      <w:pPr>
        <w:pStyle w:val="Frspaiere"/>
        <w:rPr>
          <w:lang w:val="pt-BR"/>
        </w:rPr>
      </w:pPr>
    </w:p>
    <w:p w:rsidR="00E75087" w:rsidRPr="00E75087" w:rsidRDefault="00F5331C" w:rsidP="00F5331C">
      <w:pPr>
        <w:pStyle w:val="Frspaiere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</w:t>
      </w:r>
      <w:r w:rsidR="00E75087" w:rsidRPr="00E75087">
        <w:rPr>
          <w:rFonts w:ascii="Times New Roman" w:hAnsi="Times New Roman" w:cs="Times New Roman"/>
          <w:b/>
          <w:sz w:val="28"/>
          <w:szCs w:val="28"/>
          <w:lang w:val="pt-BR"/>
        </w:rPr>
        <w:t>ACT ADIȚIONAL NR. 3</w:t>
      </w:r>
    </w:p>
    <w:p w:rsidR="00E75087" w:rsidRPr="00E75087" w:rsidRDefault="00E75087" w:rsidP="00F5331C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b/>
          <w:sz w:val="28"/>
          <w:szCs w:val="28"/>
          <w:lang w:val="pt-BR"/>
        </w:rPr>
        <w:t>La contractul de asociere nr. 41/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08.07.</w:t>
      </w:r>
      <w:r w:rsidRPr="00E75087">
        <w:rPr>
          <w:rFonts w:ascii="Times New Roman" w:hAnsi="Times New Roman" w:cs="Times New Roman"/>
          <w:b/>
          <w:sz w:val="28"/>
          <w:szCs w:val="28"/>
          <w:lang w:val="pt-BR"/>
        </w:rPr>
        <w:t>2013</w:t>
      </w: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Părţile contractante:</w:t>
      </w: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4C530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MUNICIPIUL CRAIOVA</w:t>
      </w: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>, prin CONSILIUL LOCAL AL MUNICIPIULUI CRAIOVA, cu sediul în Craiova, str. A.I.Cuza nr. 7, județul Dolj, cod fiscal 4417214, tel. 40251/416235, reprezentat legal prin Primarul Municipiului Craiova, Do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amna Lia-Olguţa Vasilescu</w:t>
      </w: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>, pe de o parte</w:t>
      </w: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Și</w:t>
      </w:r>
    </w:p>
    <w:p w:rsidR="004C5302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="004C5302" w:rsidRPr="004C530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CLUBUL SPORTIV ,,UNIVERSITATEA” CRAIOVA</w:t>
      </w:r>
      <w:r w:rsidR="004C5302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structură sportivă cu sediul în Craiova, str. Gheorghe Doja, înregistrat în Registrul Sportiv sub DJ/AI/00222/200108985, cod fiscal 7808985, reprezentat prin domnul Pavel Badea-Director,</w:t>
      </w:r>
    </w:p>
    <w:p w:rsidR="004C5302" w:rsidRPr="004C5302" w:rsidRDefault="004C5302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4C530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U Craiova 1948 Club Sportiv S.A. </w:t>
      </w:r>
      <w:r w:rsidRPr="004C5302">
        <w:rPr>
          <w:rFonts w:ascii="Times New Roman" w:hAnsi="Times New Roman" w:cs="Times New Roman"/>
          <w:color w:val="000000"/>
          <w:sz w:val="28"/>
          <w:szCs w:val="28"/>
          <w:lang w:val="pt-BR"/>
        </w:rPr>
        <w:t>cu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sediul social în municipiul Craiova, Bulevardul Știrbei Vodă, nr. 30, Clădirea Malmo, biroul 4 etaj 3, CUI RO31918212/26.06.2013 și numărul de ordine în Registrul Comerțului J16/1196/24.07.2013, reprezentat prin domnul Adrian Andrici-Administrator,</w:t>
      </w:r>
    </w:p>
    <w:p w:rsidR="00E75087" w:rsidRPr="00E75087" w:rsidRDefault="00E75087" w:rsidP="00E75087">
      <w:pPr>
        <w:jc w:val="both"/>
        <w:rPr>
          <w:rFonts w:ascii="Times New Roman" w:hAnsi="Times New Roman" w:cs="Times New Roman"/>
          <w:sz w:val="28"/>
          <w:szCs w:val="28"/>
        </w:rPr>
      </w:pPr>
      <w:r w:rsidRPr="00E75087">
        <w:rPr>
          <w:rFonts w:ascii="Times New Roman" w:hAnsi="Times New Roman" w:cs="Times New Roman"/>
          <w:sz w:val="28"/>
          <w:szCs w:val="28"/>
        </w:rPr>
        <w:tab/>
        <w:t xml:space="preserve">Având în vedere </w:t>
      </w:r>
      <w:r w:rsidR="004C5302">
        <w:rPr>
          <w:rFonts w:ascii="Times New Roman" w:hAnsi="Times New Roman" w:cs="Times New Roman"/>
          <w:sz w:val="28"/>
          <w:szCs w:val="28"/>
        </w:rPr>
        <w:t xml:space="preserve">prevederile Legii educației și sportului nr. 69/2000, modificată și completată,  </w:t>
      </w:r>
      <w:r w:rsidRPr="00E75087">
        <w:rPr>
          <w:rFonts w:ascii="Times New Roman" w:hAnsi="Times New Roman" w:cs="Times New Roman"/>
          <w:sz w:val="28"/>
          <w:szCs w:val="28"/>
        </w:rPr>
        <w:t xml:space="preserve">Odonanța de Urgență a Guvernului României nr. 57/2019 privind Codul administrativ cu modificările și completările </w:t>
      </w:r>
      <w:r>
        <w:rPr>
          <w:rFonts w:ascii="Times New Roman" w:hAnsi="Times New Roman" w:cs="Times New Roman"/>
          <w:sz w:val="28"/>
          <w:szCs w:val="28"/>
        </w:rPr>
        <w:t>ulterioare și potrivit Hotărârilor</w:t>
      </w:r>
      <w:r w:rsidRPr="00E75087">
        <w:rPr>
          <w:rFonts w:ascii="Times New Roman" w:hAnsi="Times New Roman" w:cs="Times New Roman"/>
          <w:sz w:val="28"/>
          <w:szCs w:val="28"/>
        </w:rPr>
        <w:t xml:space="preserve"> Consiliului Local al Municipiului Craiova nr. </w:t>
      </w:r>
      <w:r>
        <w:rPr>
          <w:rFonts w:ascii="Times New Roman" w:hAnsi="Times New Roman" w:cs="Times New Roman"/>
          <w:sz w:val="28"/>
          <w:szCs w:val="28"/>
        </w:rPr>
        <w:t>397/04.07.2013, 67/28.02.2019</w:t>
      </w:r>
      <w:r w:rsidRPr="00E75087">
        <w:rPr>
          <w:rFonts w:ascii="Times New Roman" w:hAnsi="Times New Roman" w:cs="Times New Roman"/>
          <w:sz w:val="28"/>
          <w:szCs w:val="28"/>
        </w:rPr>
        <w:t xml:space="preserve"> și nr. ................../202</w:t>
      </w:r>
      <w:r>
        <w:rPr>
          <w:rFonts w:ascii="Times New Roman" w:hAnsi="Times New Roman" w:cs="Times New Roman"/>
          <w:sz w:val="28"/>
          <w:szCs w:val="28"/>
        </w:rPr>
        <w:t xml:space="preserve">1, părţile au convenit, prin voinţa lor comună, încheierea prezentului ACT ADIŢIONAL la contractual de asociere nr. 41/08.07.2013, după cum urmează </w:t>
      </w:r>
      <w:r w:rsidRPr="00E750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5087" w:rsidRDefault="00E75087" w:rsidP="00E75087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E75087">
        <w:rPr>
          <w:rFonts w:ascii="Times New Roman" w:hAnsi="Times New Roman" w:cs="Times New Roman"/>
          <w:b/>
          <w:sz w:val="28"/>
          <w:szCs w:val="28"/>
        </w:rPr>
        <w:t>Art. 1</w:t>
      </w:r>
      <w:r w:rsidR="0054318E">
        <w:rPr>
          <w:rFonts w:ascii="Times New Roman" w:hAnsi="Times New Roman" w:cs="Times New Roman"/>
          <w:sz w:val="28"/>
          <w:szCs w:val="28"/>
        </w:rPr>
        <w:t xml:space="preserve">Punctul 4 APORTUL MUNCIPIULUI CRAIOVA, al Contractului  de asociere nr. 41/08.07.2013 se modifică şi va avea următorul conţinut: </w:t>
      </w:r>
    </w:p>
    <w:p w:rsidR="0054318E" w:rsidRPr="0054318E" w:rsidRDefault="0054318E" w:rsidP="0054318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318E">
        <w:rPr>
          <w:rFonts w:ascii="Times New Roman" w:hAnsi="Times New Roman" w:cs="Times New Roman"/>
          <w:b/>
          <w:i/>
          <w:sz w:val="28"/>
          <w:szCs w:val="28"/>
        </w:rPr>
        <w:t xml:space="preserve">,,În vederea realizării obiectivului prezentului contract, Municipiul Craiova va pune la dispoziţia U Craiova 1948 Club Sportiv S.A., pe durata existenţei prezentului contract de asociere, pentru fiecare eveniment fotbalistic al calendarului competiţional dotările şi componentele din Complexul Sportiv Craiova-Stadion de Fotbal  aflat pe domeniul public al municipiului Craiova, cu </w:t>
      </w:r>
      <w:r w:rsidRPr="0054318E">
        <w:rPr>
          <w:rFonts w:ascii="Times New Roman" w:hAnsi="Times New Roman" w:cs="Times New Roman"/>
          <w:b/>
          <w:i/>
          <w:sz w:val="28"/>
          <w:szCs w:val="28"/>
        </w:rPr>
        <w:lastRenderedPageBreak/>
        <w:t>sediul în Craiova , Bulevardul Ilie Balaci nr. 8, jud. Dolj, conform Anexei 1 la prezentul contract, prin proces verbal de predare-primire care se va încheia în acest sens.</w:t>
      </w:r>
    </w:p>
    <w:p w:rsidR="0054318E" w:rsidRPr="0054318E" w:rsidRDefault="0054318E" w:rsidP="005431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8E">
        <w:rPr>
          <w:rFonts w:ascii="Times New Roman" w:hAnsi="Times New Roman" w:cs="Times New Roman"/>
          <w:b/>
          <w:i/>
          <w:sz w:val="28"/>
          <w:szCs w:val="28"/>
        </w:rPr>
        <w:t xml:space="preserve">Municipiul Craiova va pune la dispoziţia U Craiova 1948 Club Sportiv S.A., pe durata existenţei prezentului contract de asociere  imobilul ,,Centru Recuperare Luncă” situat în Craiova, Bulevardul Ilie Balaci nr. 86. Predarea-primirea bunului se va face prin proces verbal ce va fi încheiat în acest sens </w:t>
      </w:r>
      <w:r w:rsidRPr="0054318E">
        <w:rPr>
          <w:rFonts w:ascii="Times New Roman" w:hAnsi="Times New Roman" w:cs="Times New Roman"/>
          <w:b/>
          <w:sz w:val="28"/>
          <w:szCs w:val="28"/>
        </w:rPr>
        <w:t>”.</w:t>
      </w:r>
    </w:p>
    <w:p w:rsidR="0054318E" w:rsidRPr="0054318E" w:rsidRDefault="0054318E" w:rsidP="00E75087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E75087" w:rsidRDefault="0054318E" w:rsidP="005431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Art. 2 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Celelalte prevederi ale Contractului de asociere nr. 4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1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/0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8.07.2013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rămân ne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schimbate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54318E" w:rsidRPr="0054318E" w:rsidRDefault="0054318E" w:rsidP="005431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75087" w:rsidRPr="0054318E" w:rsidRDefault="0054318E" w:rsidP="005431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Art. 3 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Prezentul ac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 adițional a fost întocmit în 3 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trei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) exemplare, câte unul pentru fiecare parte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asociată</w:t>
      </w:r>
      <w:r w:rsidR="00E75087" w:rsidRPr="0054318E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E75087" w:rsidRPr="0054318E" w:rsidRDefault="00E75087" w:rsidP="00E75087">
      <w:p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Style w:val="Tabelgril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320"/>
      </w:tblGrid>
      <w:tr w:rsidR="0054318E" w:rsidTr="004C5302">
        <w:tc>
          <w:tcPr>
            <w:tcW w:w="5220" w:type="dxa"/>
          </w:tcPr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MUNICIPIUL CRAIOVA</w:t>
            </w:r>
          </w:p>
          <w:p w:rsidR="0054318E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PRIN CONSILIUL LOCAL AL MUNICIPIULUI CRAIOVA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reprezentat prin</w:t>
            </w:r>
          </w:p>
          <w:p w:rsidR="006D6FA4" w:rsidRDefault="006D6FA4" w:rsidP="00E750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PRIMARUL MUNICIPIULUI CRAIOVA</w:t>
            </w:r>
          </w:p>
        </w:tc>
        <w:tc>
          <w:tcPr>
            <w:tcW w:w="4320" w:type="dxa"/>
          </w:tcPr>
          <w:p w:rsidR="0054318E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CLUBUL SPORTIV ,,UNIVERSITATEA CRAIOVA”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Prin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Director,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  <w:r w:rsidR="004C530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avel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B</w:t>
            </w:r>
            <w:r w:rsidR="004C530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adea</w:t>
            </w:r>
          </w:p>
        </w:tc>
      </w:tr>
      <w:tr w:rsidR="0054318E" w:rsidTr="004C5302">
        <w:tc>
          <w:tcPr>
            <w:tcW w:w="5220" w:type="dxa"/>
          </w:tcPr>
          <w:p w:rsidR="0054318E" w:rsidRDefault="0054318E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LIA-OLGUŢA VASILESCU</w:t>
            </w:r>
          </w:p>
          <w:p w:rsidR="006D6FA4" w:rsidRDefault="006D6FA4" w:rsidP="00F5331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4318E" w:rsidRDefault="0054318E" w:rsidP="00E750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4318E" w:rsidTr="004C5302">
        <w:tc>
          <w:tcPr>
            <w:tcW w:w="5220" w:type="dxa"/>
          </w:tcPr>
          <w:p w:rsidR="0054318E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Direcţia Economico-Financiară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Director Executiv,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Daniela Militaru</w:t>
            </w:r>
          </w:p>
          <w:p w:rsidR="006D6FA4" w:rsidRDefault="006D6FA4" w:rsidP="00F5331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4318E" w:rsidRDefault="006D6FA4" w:rsidP="00483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 Craiova 1948 Club Sportiv S.A.</w:t>
            </w:r>
            <w:r w:rsidR="00483E9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prin</w:t>
            </w:r>
          </w:p>
          <w:p w:rsidR="00483E93" w:rsidRDefault="00483E93" w:rsidP="00483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Administrator</w:t>
            </w:r>
          </w:p>
          <w:p w:rsidR="00483E93" w:rsidRDefault="00483E93" w:rsidP="00483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="004C530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drian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</w:t>
            </w:r>
            <w:r w:rsidR="004C530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ndrici</w:t>
            </w:r>
          </w:p>
        </w:tc>
      </w:tr>
      <w:tr w:rsidR="0054318E" w:rsidTr="004C5302">
        <w:tc>
          <w:tcPr>
            <w:tcW w:w="5220" w:type="dxa"/>
          </w:tcPr>
          <w:p w:rsidR="0054318E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Vizat Control Financiar Preventiv, </w:t>
            </w:r>
          </w:p>
          <w:p w:rsidR="006D6FA4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Exp. Simona Rugeanu</w:t>
            </w:r>
          </w:p>
          <w:p w:rsidR="006D6FA4" w:rsidRDefault="006D6FA4" w:rsidP="00F5331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4318E" w:rsidRDefault="0054318E" w:rsidP="00E750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4318E" w:rsidTr="004C5302">
        <w:tc>
          <w:tcPr>
            <w:tcW w:w="5220" w:type="dxa"/>
          </w:tcPr>
          <w:p w:rsidR="006D6FA4" w:rsidRPr="00E75087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87">
              <w:rPr>
                <w:rFonts w:ascii="Times New Roman" w:hAnsi="Times New Roman" w:cs="Times New Roman"/>
                <w:sz w:val="28"/>
                <w:szCs w:val="28"/>
              </w:rPr>
              <w:t>Direcția Patrimoniu,</w:t>
            </w:r>
          </w:p>
          <w:p w:rsidR="006D6FA4" w:rsidRPr="00E75087" w:rsidRDefault="006D6FA4" w:rsidP="006D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7508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Director executiv,</w:t>
            </w:r>
          </w:p>
          <w:p w:rsidR="0054318E" w:rsidRDefault="006D6FA4" w:rsidP="006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7508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Cristian Ionuț  Gâlea</w:t>
            </w:r>
          </w:p>
          <w:p w:rsidR="006D6FA4" w:rsidRDefault="006D6FA4" w:rsidP="00F5331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4318E" w:rsidRDefault="0054318E" w:rsidP="00E750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6FA4" w:rsidTr="004C5302">
        <w:tc>
          <w:tcPr>
            <w:tcW w:w="5220" w:type="dxa"/>
          </w:tcPr>
          <w:p w:rsidR="006D6FA4" w:rsidRPr="00E75087" w:rsidRDefault="006D6FA4" w:rsidP="006D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7508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Avizat de legalitate,</w:t>
            </w:r>
          </w:p>
          <w:p w:rsidR="006D6FA4" w:rsidRPr="00E75087" w:rsidRDefault="006D6FA4" w:rsidP="00D3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8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Cons. Jur. Nicoleta Bedelici</w:t>
            </w:r>
          </w:p>
        </w:tc>
        <w:tc>
          <w:tcPr>
            <w:tcW w:w="4320" w:type="dxa"/>
          </w:tcPr>
          <w:p w:rsidR="006D6FA4" w:rsidRDefault="006D6FA4" w:rsidP="00E750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E75087" w:rsidRDefault="00E75087" w:rsidP="004C5302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:rsidR="0054318E" w:rsidRPr="00F5331C" w:rsidRDefault="00F5331C" w:rsidP="00F5331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5331C">
        <w:rPr>
          <w:rFonts w:ascii="Times New Roman" w:hAnsi="Times New Roman" w:cs="Times New Roman"/>
          <w:b/>
          <w:sz w:val="28"/>
          <w:szCs w:val="28"/>
          <w:lang w:val="ro-RO"/>
        </w:rPr>
        <w:t>PREȘEDINTE DE ȘEDINȚĂ,</w:t>
      </w:r>
      <w:bookmarkStart w:id="0" w:name="_GoBack"/>
      <w:bookmarkEnd w:id="0"/>
    </w:p>
    <w:p w:rsidR="00F5331C" w:rsidRPr="00F5331C" w:rsidRDefault="00F5331C" w:rsidP="00F5331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5331C">
        <w:rPr>
          <w:rFonts w:ascii="Times New Roman" w:hAnsi="Times New Roman" w:cs="Times New Roman"/>
          <w:b/>
          <w:sz w:val="28"/>
          <w:szCs w:val="28"/>
          <w:lang w:val="ro-RO"/>
        </w:rPr>
        <w:t>Lucian Costin DINDIRICĂ</w:t>
      </w:r>
    </w:p>
    <w:p w:rsidR="0054318E" w:rsidRDefault="0054318E" w:rsidP="00E7508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4318E" w:rsidRPr="0054318E" w:rsidRDefault="0054318E" w:rsidP="00E7508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75087" w:rsidRPr="0054318E" w:rsidRDefault="00E75087" w:rsidP="00E75087">
      <w:pPr>
        <w:rPr>
          <w:rFonts w:ascii="Times New Roman" w:hAnsi="Times New Roman" w:cs="Times New Roman"/>
          <w:sz w:val="28"/>
          <w:szCs w:val="28"/>
        </w:rPr>
      </w:pPr>
    </w:p>
    <w:p w:rsidR="00E75087" w:rsidRPr="00E75087" w:rsidRDefault="00E75087" w:rsidP="00E75087">
      <w:pPr>
        <w:rPr>
          <w:rFonts w:ascii="Times New Roman" w:hAnsi="Times New Roman" w:cs="Times New Roman"/>
          <w:sz w:val="28"/>
          <w:szCs w:val="28"/>
        </w:rPr>
      </w:pPr>
      <w:r w:rsidRPr="0054318E">
        <w:rPr>
          <w:rFonts w:ascii="Times New Roman" w:hAnsi="Times New Roman" w:cs="Times New Roman"/>
          <w:sz w:val="28"/>
          <w:szCs w:val="28"/>
        </w:rPr>
        <w:tab/>
      </w:r>
      <w:r w:rsidRPr="0054318E">
        <w:rPr>
          <w:rFonts w:ascii="Times New Roman" w:hAnsi="Times New Roman" w:cs="Times New Roman"/>
          <w:sz w:val="28"/>
          <w:szCs w:val="28"/>
        </w:rPr>
        <w:tab/>
      </w:r>
    </w:p>
    <w:p w:rsidR="00E75087" w:rsidRPr="00E75087" w:rsidRDefault="00E75087" w:rsidP="00E75087">
      <w:pPr>
        <w:rPr>
          <w:rFonts w:ascii="Times New Roman" w:hAnsi="Times New Roman" w:cs="Times New Roman"/>
          <w:sz w:val="28"/>
          <w:szCs w:val="28"/>
        </w:rPr>
      </w:pPr>
    </w:p>
    <w:p w:rsidR="00E75087" w:rsidRPr="00E75087" w:rsidRDefault="00E75087" w:rsidP="006D6FA4">
      <w:pPr>
        <w:rPr>
          <w:rFonts w:ascii="Times New Roman" w:hAnsi="Times New Roman" w:cs="Times New Roman"/>
          <w:sz w:val="28"/>
          <w:szCs w:val="28"/>
        </w:rPr>
      </w:pPr>
      <w:r w:rsidRPr="00E75087">
        <w:rPr>
          <w:rFonts w:ascii="Times New Roman" w:hAnsi="Times New Roman" w:cs="Times New Roman"/>
          <w:sz w:val="28"/>
          <w:szCs w:val="28"/>
        </w:rPr>
        <w:tab/>
      </w:r>
    </w:p>
    <w:p w:rsidR="00E75087" w:rsidRPr="00E75087" w:rsidRDefault="00E75087" w:rsidP="00E75087">
      <w:pPr>
        <w:rPr>
          <w:rFonts w:ascii="Times New Roman" w:hAnsi="Times New Roman" w:cs="Times New Roman"/>
          <w:sz w:val="28"/>
          <w:szCs w:val="28"/>
        </w:rPr>
      </w:pPr>
    </w:p>
    <w:p w:rsidR="00E75087" w:rsidRPr="00E75087" w:rsidRDefault="00E75087" w:rsidP="00E75087">
      <w:pPr>
        <w:rPr>
          <w:rFonts w:ascii="Times New Roman" w:hAnsi="Times New Roman" w:cs="Times New Roman"/>
          <w:sz w:val="28"/>
          <w:szCs w:val="28"/>
        </w:rPr>
      </w:pPr>
      <w:r w:rsidRPr="00E75087">
        <w:rPr>
          <w:rFonts w:ascii="Times New Roman" w:hAnsi="Times New Roman" w:cs="Times New Roman"/>
          <w:sz w:val="28"/>
          <w:szCs w:val="28"/>
        </w:rPr>
        <w:tab/>
      </w:r>
    </w:p>
    <w:p w:rsidR="00E75087" w:rsidRPr="00E75087" w:rsidRDefault="00E75087" w:rsidP="006D6FA4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sz w:val="28"/>
          <w:szCs w:val="28"/>
        </w:rPr>
        <w:tab/>
      </w: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</w:p>
    <w:p w:rsidR="00E75087" w:rsidRPr="00E75087" w:rsidRDefault="00E75087" w:rsidP="006D6F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75087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75087" w:rsidRPr="00E75087" w:rsidRDefault="00E75087" w:rsidP="00E750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862A5A" w:rsidRPr="00E75087" w:rsidRDefault="00862A5A">
      <w:pPr>
        <w:rPr>
          <w:rFonts w:ascii="Times New Roman" w:hAnsi="Times New Roman" w:cs="Times New Roman"/>
          <w:sz w:val="28"/>
          <w:szCs w:val="28"/>
        </w:rPr>
      </w:pPr>
    </w:p>
    <w:sectPr w:rsidR="00862A5A" w:rsidRPr="00E75087" w:rsidSect="004C5302">
      <w:footerReference w:type="default" r:id="rId7"/>
      <w:pgSz w:w="12240" w:h="15840"/>
      <w:pgMar w:top="567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E6" w:rsidRDefault="003312E6" w:rsidP="004C5302">
      <w:pPr>
        <w:spacing w:after="0" w:line="240" w:lineRule="auto"/>
      </w:pPr>
      <w:r>
        <w:separator/>
      </w:r>
    </w:p>
  </w:endnote>
  <w:endnote w:type="continuationSeparator" w:id="0">
    <w:p w:rsidR="003312E6" w:rsidRDefault="003312E6" w:rsidP="004C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722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302" w:rsidRDefault="007A5530">
        <w:pPr>
          <w:pStyle w:val="Subsol"/>
          <w:jc w:val="center"/>
        </w:pPr>
        <w:r>
          <w:fldChar w:fldCharType="begin"/>
        </w:r>
        <w:r w:rsidR="004C5302">
          <w:instrText xml:space="preserve"> PAGE   \* MERGEFORMAT </w:instrText>
        </w:r>
        <w:r>
          <w:fldChar w:fldCharType="separate"/>
        </w:r>
        <w:r w:rsidR="00D26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302" w:rsidRDefault="004C530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E6" w:rsidRDefault="003312E6" w:rsidP="004C5302">
      <w:pPr>
        <w:spacing w:after="0" w:line="240" w:lineRule="auto"/>
      </w:pPr>
      <w:r>
        <w:separator/>
      </w:r>
    </w:p>
  </w:footnote>
  <w:footnote w:type="continuationSeparator" w:id="0">
    <w:p w:rsidR="003312E6" w:rsidRDefault="003312E6" w:rsidP="004C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09C0"/>
    <w:multiLevelType w:val="hybridMultilevel"/>
    <w:tmpl w:val="48A8D808"/>
    <w:lvl w:ilvl="0" w:tplc="99C489F6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087"/>
    <w:rsid w:val="00090450"/>
    <w:rsid w:val="003312E6"/>
    <w:rsid w:val="00483E93"/>
    <w:rsid w:val="004C5302"/>
    <w:rsid w:val="0054318E"/>
    <w:rsid w:val="006D6FA4"/>
    <w:rsid w:val="007A5530"/>
    <w:rsid w:val="00862A5A"/>
    <w:rsid w:val="00A9739F"/>
    <w:rsid w:val="00D26D18"/>
    <w:rsid w:val="00D373F5"/>
    <w:rsid w:val="00D5402D"/>
    <w:rsid w:val="00E75087"/>
    <w:rsid w:val="00F5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1E2AC-F878-40E1-BFF7-654CB376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3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7508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Tabelgril">
    <w:name w:val="Table Grid"/>
    <w:basedOn w:val="TabelNormal"/>
    <w:uiPriority w:val="59"/>
    <w:rsid w:val="0054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02"/>
  </w:style>
  <w:style w:type="paragraph" w:styleId="Subsol">
    <w:name w:val="footer"/>
    <w:basedOn w:val="Normal"/>
    <w:link w:val="SubsolCaracter"/>
    <w:uiPriority w:val="99"/>
    <w:unhideWhenUsed/>
    <w:rsid w:val="004C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sapl13</cp:lastModifiedBy>
  <cp:revision>4</cp:revision>
  <dcterms:created xsi:type="dcterms:W3CDTF">2021-02-23T08:41:00Z</dcterms:created>
  <dcterms:modified xsi:type="dcterms:W3CDTF">2021-02-25T09:21:00Z</dcterms:modified>
</cp:coreProperties>
</file>